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267ED" w14:textId="77777777" w:rsidR="001961D4" w:rsidRDefault="001961D4" w:rsidP="001961D4">
      <w:r>
        <w:rPr>
          <w:rFonts w:hint="eastAsia"/>
        </w:rPr>
        <w:t>喜びは</w:t>
      </w:r>
    </w:p>
    <w:p w14:paraId="756A890E" w14:textId="79563168" w:rsidR="001961D4" w:rsidRDefault="001961D4" w:rsidP="001961D4">
      <w:r>
        <w:rPr>
          <w:rFonts w:hint="eastAsia"/>
        </w:rPr>
        <w:t>時代を超えて人間が追い求めてきた最も根源的な感情の一つである。しかし、グローバル時代を生きる現代人にとって、その意味はますます複雑で多面的なものとなっている。私たちはかつてないほど広い世界とつながり、多様な文化や価値観の中で生活している。このような環境は新たな可能性をもたらす一方で、絶え間ない比較や競争の中に私たちを置くことにもつながっている。</w:t>
      </w:r>
    </w:p>
    <w:p w14:paraId="1318E5C9" w14:textId="77777777" w:rsidR="001961D4" w:rsidRDefault="001961D4" w:rsidP="001961D4"/>
    <w:p w14:paraId="3D3401B3" w14:textId="77777777" w:rsidR="001961D4" w:rsidRDefault="001961D4" w:rsidP="001961D4">
      <w:r>
        <w:rPr>
          <w:rFonts w:hint="eastAsia"/>
        </w:rPr>
        <w:t>現代人はスマートフォンなどのデバイスを通じて、世界中の出来事や他者の生活をリアルタイムで知ることができる。その結果、成功や幸福が瞬時に共有され、喜びはしばしば相対的な感情として感じられるようになった。誰かの成功が別の誰かにとっては劣等感や欠乏感を生むことも少なくない。しかし同時に、このようなつながりは新しい形の喜びをもたらしている。物理的な距離を超えて他者と理解し合い、共感し合う経験や、多様な文化に触れることで自己を広げていく過程は、深い満足感と新たな価値を生み出す。</w:t>
      </w:r>
    </w:p>
    <w:p w14:paraId="0F31F3EA" w14:textId="77777777" w:rsidR="001961D4" w:rsidRDefault="001961D4" w:rsidP="001961D4"/>
    <w:p w14:paraId="0A672137" w14:textId="77777777" w:rsidR="001961D4" w:rsidRDefault="001961D4" w:rsidP="001961D4">
      <w:r>
        <w:rPr>
          <w:rFonts w:hint="eastAsia"/>
        </w:rPr>
        <w:t>また、グローバル時代における喜びは単なる成果や達成にとどまらず、人との関係性の中でより深く実感されるものである。異なる背景を持つ人々との出会いや交流は時に衝突を伴うが、その過程を通じて私たちは視野を広げ、他者を受け入れる力を育んでいく。それは個人の内面的な成長を促し、共に生きることの意味を再認識させる。</w:t>
      </w:r>
    </w:p>
    <w:p w14:paraId="31720037" w14:textId="77777777" w:rsidR="001961D4" w:rsidRDefault="001961D4" w:rsidP="001961D4"/>
    <w:p w14:paraId="7D7F1186" w14:textId="77777777" w:rsidR="001961D4" w:rsidRDefault="001961D4" w:rsidP="001961D4">
      <w:r>
        <w:rPr>
          <w:rFonts w:hint="eastAsia"/>
        </w:rPr>
        <w:t>さらに、現代社会では多くの選択が個人に委ねられており、その自由は同時に大きな責任や不安を伴う。その中で重要なのは、喜びを結果だけに求めるのではなく、自らが選んだ道の過程や方向性の中に見いだすことである。日々の小さな経験や他者との関わりの中に意味を見つけることこそが、持続的な喜びにつながる。</w:t>
      </w:r>
    </w:p>
    <w:p w14:paraId="0ED02FD4" w14:textId="77777777" w:rsidR="001961D4" w:rsidRDefault="001961D4" w:rsidP="001961D4"/>
    <w:p w14:paraId="4CF083A1" w14:textId="63C78C17" w:rsidR="001961D4" w:rsidRDefault="001961D4" w:rsidP="001961D4">
      <w:r>
        <w:rPr>
          <w:rFonts w:hint="eastAsia"/>
        </w:rPr>
        <w:t>グローバル時代の喜びは、必ずしも華やかで特別なものではない。むしろ、違いを乗り越えて互いを理解しようとする姿勢や、不完全な現実の中で小さな価値を見いだす瞬間の中に存在している。私たちは依然として不安や競争の中に生きているが、同時にこれまで以上に多様な形で喜びを発見できる時代にいる。最終的に重要なのは、外部の評価ではなく、自分自身の人生の中でどのような意味と喜びを創り出していくかという点にある。</w:t>
      </w:r>
    </w:p>
    <w:p w14:paraId="13267D77" w14:textId="77777777" w:rsidR="001961D4" w:rsidRDefault="001961D4" w:rsidP="001961D4"/>
    <w:p w14:paraId="3654C2E1" w14:textId="7CD8205D" w:rsidR="001961D4" w:rsidRDefault="001961D4" w:rsidP="001961D4">
      <w:pPr>
        <w:rPr>
          <w:rFonts w:hint="eastAsia"/>
        </w:rPr>
      </w:pPr>
      <w:r>
        <w:rPr>
          <w:rFonts w:hint="eastAsia"/>
        </w:rPr>
        <w:t>南東京エリア　　宋幸哲</w:t>
      </w:r>
    </w:p>
    <w:sectPr w:rsidR="001961D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1D4"/>
    <w:rsid w:val="001961D4"/>
    <w:rsid w:val="004A04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E52EF6"/>
  <w15:chartTrackingRefBased/>
  <w15:docId w15:val="{F9652C90-8297-4593-A89F-AA7B30B3E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61D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961D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961D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961D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961D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961D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961D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961D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961D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961D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961D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961D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961D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961D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961D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961D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961D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961D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961D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961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61D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961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61D4"/>
    <w:pPr>
      <w:spacing w:before="160" w:after="160"/>
      <w:jc w:val="center"/>
    </w:pPr>
    <w:rPr>
      <w:i/>
      <w:iCs/>
      <w:color w:val="404040" w:themeColor="text1" w:themeTint="BF"/>
    </w:rPr>
  </w:style>
  <w:style w:type="character" w:customStyle="1" w:styleId="a8">
    <w:name w:val="引用文 (文字)"/>
    <w:basedOn w:val="a0"/>
    <w:link w:val="a7"/>
    <w:uiPriority w:val="29"/>
    <w:rsid w:val="001961D4"/>
    <w:rPr>
      <w:i/>
      <w:iCs/>
      <w:color w:val="404040" w:themeColor="text1" w:themeTint="BF"/>
    </w:rPr>
  </w:style>
  <w:style w:type="paragraph" w:styleId="a9">
    <w:name w:val="List Paragraph"/>
    <w:basedOn w:val="a"/>
    <w:uiPriority w:val="34"/>
    <w:qFormat/>
    <w:rsid w:val="001961D4"/>
    <w:pPr>
      <w:ind w:left="720"/>
      <w:contextualSpacing/>
    </w:pPr>
  </w:style>
  <w:style w:type="character" w:styleId="21">
    <w:name w:val="Intense Emphasis"/>
    <w:basedOn w:val="a0"/>
    <w:uiPriority w:val="21"/>
    <w:qFormat/>
    <w:rsid w:val="001961D4"/>
    <w:rPr>
      <w:i/>
      <w:iCs/>
      <w:color w:val="2F5496" w:themeColor="accent1" w:themeShade="BF"/>
    </w:rPr>
  </w:style>
  <w:style w:type="paragraph" w:styleId="22">
    <w:name w:val="Intense Quote"/>
    <w:basedOn w:val="a"/>
    <w:next w:val="a"/>
    <w:link w:val="23"/>
    <w:uiPriority w:val="30"/>
    <w:qFormat/>
    <w:rsid w:val="001961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1961D4"/>
    <w:rPr>
      <w:i/>
      <w:iCs/>
      <w:color w:val="2F5496" w:themeColor="accent1" w:themeShade="BF"/>
    </w:rPr>
  </w:style>
  <w:style w:type="character" w:styleId="24">
    <w:name w:val="Intense Reference"/>
    <w:basedOn w:val="a0"/>
    <w:uiPriority w:val="32"/>
    <w:qFormat/>
    <w:rsid w:val="001961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 Song</dc:creator>
  <cp:keywords/>
  <dc:description/>
  <cp:lastModifiedBy>Chel Song</cp:lastModifiedBy>
  <cp:revision>1</cp:revision>
  <dcterms:created xsi:type="dcterms:W3CDTF">2026-04-27T04:28:00Z</dcterms:created>
  <dcterms:modified xsi:type="dcterms:W3CDTF">2026-04-27T04:30:00Z</dcterms:modified>
</cp:coreProperties>
</file>